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0AC" w:rsidRPr="004E10AC" w:rsidRDefault="004E10AC" w:rsidP="004E10AC">
      <w:pPr>
        <w:spacing w:after="225" w:line="540" w:lineRule="atLeast"/>
        <w:outlineLvl w:val="0"/>
        <w:rPr>
          <w:rFonts w:ascii="Georgia" w:eastAsia="Times New Roman" w:hAnsi="Georgia" w:cs="Times New Roman"/>
          <w:b/>
          <w:color w:val="000000"/>
          <w:kern w:val="36"/>
          <w:sz w:val="28"/>
          <w:szCs w:val="28"/>
          <w:lang w:eastAsia="pt-BR"/>
        </w:rPr>
      </w:pPr>
      <w:r w:rsidRPr="004E10AC">
        <w:rPr>
          <w:rFonts w:ascii="Georgia" w:eastAsia="Times New Roman" w:hAnsi="Georgia" w:cs="Times New Roman"/>
          <w:b/>
          <w:color w:val="000000"/>
          <w:kern w:val="36"/>
          <w:sz w:val="28"/>
          <w:szCs w:val="28"/>
          <w:lang w:eastAsia="pt-BR"/>
        </w:rPr>
        <w:t>Plano de Aula:</w:t>
      </w:r>
    </w:p>
    <w:p w:rsidR="004E10AC" w:rsidRPr="004E10AC" w:rsidRDefault="004E10AC" w:rsidP="004E10AC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28"/>
          <w:szCs w:val="28"/>
          <w:lang w:eastAsia="pt-BR"/>
        </w:rPr>
      </w:pPr>
      <w:r w:rsidRPr="004E10AC">
        <w:rPr>
          <w:rFonts w:ascii="Georgia" w:eastAsia="Times New Roman" w:hAnsi="Georgia" w:cs="Times New Roman"/>
          <w:color w:val="000000"/>
          <w:kern w:val="36"/>
          <w:sz w:val="28"/>
          <w:szCs w:val="28"/>
          <w:lang w:eastAsia="pt-BR"/>
        </w:rPr>
        <w:t>O Brasil já pode ser considerado um país desenvolvido?</w:t>
      </w:r>
    </w:p>
    <w:p w:rsidR="004E10AC" w:rsidRDefault="004E10AC" w:rsidP="004E10A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nfase"/>
          <w:rFonts w:ascii="Georgia" w:hAnsi="Georgia"/>
          <w:color w:val="000000"/>
          <w:sz w:val="20"/>
          <w:szCs w:val="20"/>
        </w:rPr>
        <w:t>No noticiário internacional o Brasil é a bola da vez. Já somos a 7ª maior economia mundial e temos nossas universidades dentro do ranking das 70 melhores do mundo. Mas será que isso reflete a realidade do país?</w:t>
      </w:r>
    </w:p>
    <w:p w:rsidR="004E10AC" w:rsidRDefault="004E10AC" w:rsidP="004E10AC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Objetivos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- Compreender que o desenvolvimento de um país é uma tarefa complexa de se avaliar e que a visão meramente econômica é insuficiente.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Identificar e compreender os índices mais empregados para a avaliação do desenvolvimento dos países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- Comparar o desenvolvimento dos países cruzando graficamente IDH e Índice de </w:t>
      </w:r>
      <w:proofErr w:type="spellStart"/>
      <w:r>
        <w:rPr>
          <w:rFonts w:ascii="Georgia" w:hAnsi="Georgia"/>
          <w:color w:val="000000"/>
          <w:sz w:val="20"/>
          <w:szCs w:val="20"/>
        </w:rPr>
        <w:t>Gini</w:t>
      </w:r>
      <w:proofErr w:type="spellEnd"/>
      <w:r>
        <w:rPr>
          <w:rFonts w:ascii="Georgia" w:hAnsi="Georgia"/>
          <w:color w:val="000000"/>
          <w:sz w:val="20"/>
          <w:szCs w:val="20"/>
        </w:rPr>
        <w:t>.</w:t>
      </w:r>
    </w:p>
    <w:p w:rsidR="004E10AC" w:rsidRPr="004E10AC" w:rsidRDefault="004E10AC" w:rsidP="004E10AC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</w:pPr>
      <w:r>
        <w:rPr>
          <w:rFonts w:ascii="Georgia" w:hAnsi="Georgia"/>
          <w:color w:val="000000"/>
          <w:sz w:val="20"/>
          <w:szCs w:val="20"/>
        </w:rPr>
        <w:t>Conteúdos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Métodos para medir o desenvolvimento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- Os índices de produção econômica e de desenvolvimento humano: PIB, PIB per capita, IDH e Índice de </w:t>
      </w:r>
      <w:proofErr w:type="spellStart"/>
      <w:r>
        <w:rPr>
          <w:rFonts w:ascii="Georgia" w:hAnsi="Georgia"/>
          <w:color w:val="000000"/>
          <w:sz w:val="20"/>
          <w:szCs w:val="20"/>
        </w:rPr>
        <w:t>Gini</w:t>
      </w:r>
      <w:proofErr w:type="spellEnd"/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Linguagem gráfica e cartográfica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Tempo estimado</w:t>
      </w:r>
      <w:r>
        <w:rPr>
          <w:rStyle w:val="apple-converted-space"/>
          <w:b/>
          <w:bCs/>
          <w:color w:val="333333"/>
        </w:rPr>
        <w:t> </w:t>
      </w:r>
      <w:proofErr w:type="gramStart"/>
      <w:r>
        <w:rPr>
          <w:b/>
          <w:bCs/>
          <w:color w:val="333333"/>
        </w:rPr>
        <w:br/>
      </w:r>
      <w:proofErr w:type="gramEnd"/>
      <w:r>
        <w:rPr>
          <w:rFonts w:ascii="Georgia" w:hAnsi="Georgia"/>
          <w:color w:val="000000"/>
          <w:sz w:val="20"/>
          <w:szCs w:val="20"/>
        </w:rPr>
        <w:t>Duas aulas</w:t>
      </w:r>
    </w:p>
    <w:p w:rsidR="004E10AC" w:rsidRDefault="004E10AC" w:rsidP="004E10AC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Material necessário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- Datashow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Cópias da matéria "Entre os grandes", publicada em VEJA (Edição 2262, 28 de março de 2012).</w:t>
      </w:r>
    </w:p>
    <w:p w:rsidR="004E10AC" w:rsidRDefault="004E10AC" w:rsidP="004E10AC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Desenvolvimento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proofErr w:type="gramStart"/>
      <w:r>
        <w:rPr>
          <w:rStyle w:val="Forte"/>
          <w:rFonts w:ascii="Georgia" w:hAnsi="Georgia"/>
          <w:color w:val="000000"/>
          <w:sz w:val="20"/>
          <w:szCs w:val="20"/>
        </w:rPr>
        <w:t>1ª.</w:t>
      </w:r>
      <w:proofErr w:type="gramEnd"/>
      <w:r>
        <w:rPr>
          <w:rStyle w:val="Forte"/>
          <w:rFonts w:ascii="Georgia" w:hAnsi="Georgia"/>
          <w:color w:val="000000"/>
          <w:sz w:val="20"/>
          <w:szCs w:val="20"/>
        </w:rPr>
        <w:t>aula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Comece a aula lendo junto com os alunos o artigo de Veja a respeito da classificação obtida pela Universidade de São Paulo entre as melhores 70 universidades do mundo no ranking Times </w:t>
      </w:r>
      <w:proofErr w:type="spellStart"/>
      <w:r>
        <w:rPr>
          <w:rFonts w:ascii="Georgia" w:hAnsi="Georgia"/>
          <w:color w:val="000000"/>
          <w:sz w:val="20"/>
          <w:szCs w:val="20"/>
        </w:rPr>
        <w:t>Higher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</w:t>
      </w:r>
      <w:proofErr w:type="spellStart"/>
      <w:r>
        <w:rPr>
          <w:rFonts w:ascii="Georgia" w:hAnsi="Georgia"/>
          <w:color w:val="000000"/>
          <w:sz w:val="20"/>
          <w:szCs w:val="20"/>
        </w:rPr>
        <w:t>Education</w:t>
      </w:r>
      <w:proofErr w:type="spellEnd"/>
      <w:r>
        <w:rPr>
          <w:rFonts w:ascii="Georgia" w:hAnsi="Georgia"/>
          <w:color w:val="000000"/>
          <w:sz w:val="20"/>
          <w:szCs w:val="20"/>
        </w:rPr>
        <w:t>, um dos múltiplos rankings existentes do gênero.</w:t>
      </w:r>
    </w:p>
    <w:p w:rsidR="004E10AC" w:rsidRDefault="004E10AC" w:rsidP="004E10A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Compare este com outros rankings já publicados sobre a posição da universidade. Mostre que, em cada um destes rankings, a posição da USP varia de tal modo, que a conclusão que se tira é que os critérios de mensuração são também muito diversos. Mas, releve também que, de todo modo, é muito importante esse novo posicionamento da USP em um ranking de prestígio como o mencionado.</w:t>
      </w:r>
    </w:p>
    <w:p w:rsidR="004E10AC" w:rsidRDefault="004E10AC" w:rsidP="004E10A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Conte aos alunos que estas mudanças em índices educacionais de algum modo estão ligadas a uma mudança relevante no Brasil no campo da pesquisa científica, principalmente no que diz respeito ao investimento em tecnologia. E, sem dúvida, todas as análises sobre o desenvolvimento dos países dão muito peso à questão do desenvolvimento tecnológico e científico.</w:t>
      </w:r>
    </w:p>
    <w:p w:rsidR="004E10AC" w:rsidRDefault="004E10AC" w:rsidP="004E10A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Pergunte se os alunos têm observado que se vive no Brasil </w:t>
      </w:r>
      <w:proofErr w:type="gramStart"/>
      <w:r>
        <w:rPr>
          <w:rFonts w:ascii="Georgia" w:hAnsi="Georgia"/>
          <w:color w:val="000000"/>
          <w:sz w:val="20"/>
          <w:szCs w:val="20"/>
        </w:rPr>
        <w:t>certa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euforia com nosso desenvolvimento - crescimento. Ao mesmo tempo, veja se eles notaram que alguns países da Europa, como a Espanha, Grécia, Portugal, Itália vivem </w:t>
      </w:r>
      <w:r>
        <w:rPr>
          <w:rFonts w:ascii="Georgia" w:hAnsi="Georgia"/>
          <w:color w:val="000000"/>
          <w:sz w:val="20"/>
          <w:szCs w:val="20"/>
        </w:rPr>
        <w:lastRenderedPageBreak/>
        <w:t>em uma grande crise. Mas, esses não eram os países desenvolvidos de ontem? Afinal, o que está acontecendo com o mundo? O que está acontecendo com o Brasil?</w:t>
      </w:r>
    </w:p>
    <w:p w:rsidR="004E10AC" w:rsidRDefault="004E10AC" w:rsidP="004E10A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Questione então os alunos: Será que esse progresso da USP é um indicativo de avanços gerais que vem ocorrendo no país? Somos atualmente a 7ª maior economia do mundo (7º maior PIB) à frente de países europeus como Espanha e Itália, e gigantes territoriais (e de grandes volumes de recursos naturais) e populacionais como a Rússia e a Índia.</w:t>
      </w:r>
    </w:p>
    <w:p w:rsidR="004E10AC" w:rsidRDefault="004E10AC" w:rsidP="004E10A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A seguir, exponha para os alunos as duas principais referências de desenvolvimento dos países: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1. O PIB: O volume da atividade econômica, algo que é representado pelo Produto Interno Bruto.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2. A partir da comparação com outros países. Com relação a esse último aspecto são inúmeras as classificações e denominações que foram criadas ao longo do século 20 (em especial na segunda metade), muitas abandonadas (como por exemplo, 1º, 2º e 3º mundos), outras atualizadas e assim por diante. Atualmente, um país como o Brasil é frequentemente denominado como emergente. O que quer dizer que ele está transitando (emergindo) de uma condição "frágil" para uma posição de "força" no contexto mundial.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Não há nada de novo em dizer que a questão do desenvolvimento do país é sempre bem mais complexa do que alguns índices podem apreender e as classificações podem apreender. Para demonstrar a complexidade existente nessa questão vamos comece a discutir os índices com a classe. Monte na lousa uma tabela com as principais siglas e coloque palavras-chave </w:t>
      </w:r>
      <w:proofErr w:type="gramStart"/>
      <w:r>
        <w:rPr>
          <w:rFonts w:ascii="Georgia" w:hAnsi="Georgia"/>
          <w:color w:val="000000"/>
          <w:sz w:val="20"/>
          <w:szCs w:val="20"/>
        </w:rPr>
        <w:t>à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respeito de suas definições:</w:t>
      </w:r>
    </w:p>
    <w:p w:rsidR="004E10AC" w:rsidRDefault="004E10AC" w:rsidP="004E10A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Forte"/>
          <w:rFonts w:ascii="Georgia" w:hAnsi="Georgia"/>
          <w:color w:val="000000"/>
          <w:sz w:val="20"/>
          <w:szCs w:val="20"/>
        </w:rPr>
        <w:t>- PIB (Produto Interno Bruto)</w:t>
      </w:r>
      <w:proofErr w:type="gramStart"/>
      <w:r>
        <w:rPr>
          <w:rStyle w:val="Forte"/>
          <w:rFonts w:ascii="Georgia" w:hAnsi="Georgia"/>
          <w:color w:val="000000"/>
          <w:sz w:val="20"/>
          <w:szCs w:val="20"/>
        </w:rPr>
        <w:t>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>.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O PIB representa a soma em dinheiro de todos os bens e serviços finais produzidos num país (ou numa região, num estado, numa cidade). Isso é medido durante um período (mês, trimestre, ano, </w:t>
      </w:r>
      <w:proofErr w:type="spellStart"/>
      <w:r>
        <w:rPr>
          <w:rFonts w:ascii="Georgia" w:hAnsi="Georgia"/>
          <w:color w:val="000000"/>
          <w:sz w:val="20"/>
          <w:szCs w:val="20"/>
        </w:rPr>
        <w:t>etc</w:t>
      </w:r>
      <w:proofErr w:type="spellEnd"/>
      <w:r>
        <w:rPr>
          <w:rFonts w:ascii="Georgia" w:hAnsi="Georgia"/>
          <w:color w:val="000000"/>
          <w:sz w:val="20"/>
          <w:szCs w:val="20"/>
        </w:rPr>
        <w:t>). Ele mede, portanto, a atividade econômica. Esse é o índice utilizado atualmente para afirmar que o Brasil é a sétima maior economia mundial. Alguns, apressadamente, traduzem esta informação para 7º país mais desenvolvido do mundo, o que não é verdade. Coloque então em questão com os alunos se essa informação somente é suficiente para definir o índice de desenvolvimento de um país. O que mais os alunos acham que precisaria ser levado em conta para que o país fosse considerado desenvolvido?</w:t>
      </w:r>
    </w:p>
    <w:p w:rsidR="004E10AC" w:rsidRDefault="004E10AC" w:rsidP="004E10A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Forte"/>
          <w:rFonts w:ascii="Georgia" w:hAnsi="Georgia"/>
          <w:color w:val="000000"/>
          <w:sz w:val="20"/>
          <w:szCs w:val="20"/>
        </w:rPr>
        <w:t>- IDH (Índice de Desenvolvimento Humano):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 xml:space="preserve">O Índice de Desenvolvimento </w:t>
      </w:r>
      <w:proofErr w:type="spellStart"/>
      <w:r>
        <w:rPr>
          <w:rFonts w:ascii="Georgia" w:hAnsi="Georgia"/>
          <w:color w:val="000000"/>
          <w:sz w:val="20"/>
          <w:szCs w:val="20"/>
        </w:rPr>
        <w:t>Humando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procura medir efetivamente como as pessoas vivem. Atualmente (desde 1993) ele é empregado pela ONU (Programa das Nações Unidas para o desenvolvimento). O IDH é uma medida comparativa proposta justamente para ir além da medida do desenvolvimento de </w:t>
      </w:r>
      <w:proofErr w:type="gramStart"/>
      <w:r>
        <w:rPr>
          <w:rFonts w:ascii="Georgia" w:hAnsi="Georgia"/>
          <w:color w:val="000000"/>
          <w:sz w:val="20"/>
          <w:szCs w:val="20"/>
        </w:rPr>
        <w:t>um país feita apenas a partir de dados econômicos</w:t>
      </w:r>
      <w:proofErr w:type="gramEnd"/>
      <w:r>
        <w:rPr>
          <w:rFonts w:ascii="Georgia" w:hAnsi="Georgia"/>
          <w:color w:val="000000"/>
          <w:sz w:val="20"/>
          <w:szCs w:val="20"/>
        </w:rPr>
        <w:t>. Esses devem ser considerados, mas juntamente com outros, tais como: dados de expectativa de vida ao nascer, de níveis educacionais e do PIB per capita.</w:t>
      </w:r>
    </w:p>
    <w:p w:rsidR="004E10AC" w:rsidRDefault="004E10AC" w:rsidP="004E10A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Peça pra que na próxima aula os alunos pesquisem nos seguintes sites IDH e o PIB do Brasil e de cinco outros países em diferentes condições:</w:t>
      </w:r>
    </w:p>
    <w:p w:rsidR="004E10AC" w:rsidRDefault="00912342" w:rsidP="004E10A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hyperlink r:id="rId5" w:history="1">
        <w:r w:rsidR="004E10AC">
          <w:rPr>
            <w:rStyle w:val="Hyperlink"/>
            <w:rFonts w:ascii="Georgia" w:hAnsi="Georgia"/>
            <w:color w:val="CC0000"/>
            <w:sz w:val="20"/>
            <w:szCs w:val="20"/>
          </w:rPr>
          <w:t>http://www.pnud.org.br/idh/</w:t>
        </w:r>
        <w:r w:rsidR="004E10AC">
          <w:rPr>
            <w:rStyle w:val="apple-converted-space"/>
            <w:rFonts w:ascii="Georgia" w:hAnsi="Georgia"/>
            <w:color w:val="CC0000"/>
            <w:sz w:val="20"/>
            <w:szCs w:val="20"/>
            <w:u w:val="single"/>
          </w:rPr>
          <w:t> </w:t>
        </w:r>
        <w:r w:rsidR="004E10AC">
          <w:rPr>
            <w:rFonts w:ascii="Georgia" w:hAnsi="Georgia"/>
            <w:color w:val="CC0000"/>
            <w:sz w:val="20"/>
            <w:szCs w:val="20"/>
            <w:u w:val="single"/>
          </w:rPr>
          <w:br/>
        </w:r>
      </w:hyperlink>
      <w:hyperlink r:id="rId6" w:history="1">
        <w:r w:rsidR="004E10AC">
          <w:rPr>
            <w:rStyle w:val="Hyperlink"/>
            <w:rFonts w:ascii="Georgia" w:hAnsi="Georgia"/>
            <w:color w:val="CC0000"/>
            <w:sz w:val="20"/>
            <w:szCs w:val="20"/>
          </w:rPr>
          <w:t>https://www.cia.gov/library/publications/the-world-factbook/rankorder/2001rank.html</w:t>
        </w:r>
      </w:hyperlink>
      <w:r w:rsidR="004E10AC"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 w:rsidR="004E10AC">
        <w:rPr>
          <w:rFonts w:ascii="Georgia" w:hAnsi="Georgia"/>
          <w:color w:val="000000"/>
          <w:sz w:val="20"/>
          <w:szCs w:val="20"/>
        </w:rPr>
        <w:t>(utilizar tradutor)</w:t>
      </w:r>
    </w:p>
    <w:p w:rsidR="004E10AC" w:rsidRDefault="004E10AC" w:rsidP="004E10A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Na próxima aula analise os dados trazidos pela classe e questione-os: Será que as posições de IDH são próximas à classificação que estes mesmo países ostentam entre os </w:t>
      </w:r>
      <w:proofErr w:type="spellStart"/>
      <w:r>
        <w:rPr>
          <w:rFonts w:ascii="Georgia" w:hAnsi="Georgia"/>
          <w:color w:val="000000"/>
          <w:sz w:val="20"/>
          <w:szCs w:val="20"/>
        </w:rPr>
        <w:t>PIBs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mundiais? Eis algumas comparações e questões que podem ser trabalhadas pelo professor em sua classe. </w:t>
      </w:r>
      <w:r>
        <w:rPr>
          <w:rFonts w:ascii="Georgia" w:hAnsi="Georgia"/>
          <w:color w:val="000000"/>
          <w:sz w:val="20"/>
          <w:szCs w:val="20"/>
        </w:rPr>
        <w:br/>
        <w:t>Comente também sobre:</w:t>
      </w:r>
    </w:p>
    <w:p w:rsidR="004E10AC" w:rsidRDefault="004E10AC" w:rsidP="004E10A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Forte"/>
          <w:rFonts w:ascii="Georgia" w:hAnsi="Georgia"/>
          <w:color w:val="000000"/>
          <w:sz w:val="20"/>
          <w:szCs w:val="20"/>
        </w:rPr>
        <w:t xml:space="preserve">- Índice de </w:t>
      </w:r>
      <w:proofErr w:type="spellStart"/>
      <w:r>
        <w:rPr>
          <w:rStyle w:val="Forte"/>
          <w:rFonts w:ascii="Georgia" w:hAnsi="Georgia"/>
          <w:color w:val="000000"/>
          <w:sz w:val="20"/>
          <w:szCs w:val="20"/>
        </w:rPr>
        <w:t>Gini</w:t>
      </w:r>
      <w:proofErr w:type="spellEnd"/>
      <w:r>
        <w:rPr>
          <w:rStyle w:val="Forte"/>
          <w:rFonts w:ascii="Georgia" w:hAnsi="Georgia"/>
          <w:color w:val="000000"/>
          <w:sz w:val="20"/>
          <w:szCs w:val="20"/>
        </w:rPr>
        <w:t>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 xml:space="preserve">é uma medida de desigualdade comumente utilizada para calcular a desigualdade de distribuição de renda. Ele parte de um coeficiente entre </w:t>
      </w:r>
      <w:proofErr w:type="gramStart"/>
      <w:r>
        <w:rPr>
          <w:rFonts w:ascii="Georgia" w:hAnsi="Georgia"/>
          <w:color w:val="000000"/>
          <w:sz w:val="20"/>
          <w:szCs w:val="20"/>
        </w:rPr>
        <w:t>0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e 1, e expressa as desigualdades em porcentagem, sendo que 100% corresponderia a desigualdade absoluta na distribuição da renda, e onde 0% seria a igualdade total. Esse índice é de grande importância porque sabemos que as situações de riqueza e pobreza se referem não só ao montante da riqueza produzida, mas também, e por vezes principalmente, às formas como a riqueza produzida é distribuída. Por </w:t>
      </w:r>
      <w:r>
        <w:rPr>
          <w:rFonts w:ascii="Georgia" w:hAnsi="Georgia"/>
          <w:color w:val="000000"/>
          <w:sz w:val="20"/>
          <w:szCs w:val="20"/>
        </w:rPr>
        <w:lastRenderedPageBreak/>
        <w:t xml:space="preserve">exemplo: se as mulheres recebem menos que os homens pelo mesmo trabalho realizado, temos um desvio de distribuição injusta gerando pobreza, ou desigualdade. E a razão disso é cultural e social e não econômica. Outro comentário importante: o Índice de </w:t>
      </w:r>
      <w:proofErr w:type="spellStart"/>
      <w:r>
        <w:rPr>
          <w:rFonts w:ascii="Georgia" w:hAnsi="Georgia"/>
          <w:color w:val="000000"/>
          <w:sz w:val="20"/>
          <w:szCs w:val="20"/>
        </w:rPr>
        <w:t>Gini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traz uma informação que nem o próprio IDH contempla: a desigualdade na distribuição da renda. No IDH o índice econômico considerado é o PIB per capita, quer dizer um valor médio obtido pela divisão do PIB total pelo número de habitantes de um país. Aqui seria importante o professor discutir com seus estudantes a diferença entre valores médios e a realidade da distribuição de renda.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2ª aula</w:t>
      </w:r>
      <w:r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>
        <w:rPr>
          <w:rFonts w:ascii="Georgia" w:hAnsi="Georgia"/>
          <w:b/>
          <w:bCs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t>Comece a aula debatendo os dados trazidos pelos alunos solicitados na aula anterior. Projete por meio do Datashow a tabela abaixo:</w:t>
      </w:r>
    </w:p>
    <w:p w:rsidR="0011423A" w:rsidRDefault="004E10AC">
      <w:r>
        <w:rPr>
          <w:noProof/>
          <w:lang w:eastAsia="pt-BR"/>
        </w:rPr>
        <w:lastRenderedPageBreak/>
        <w:drawing>
          <wp:inline distT="0" distB="0" distL="0" distR="0">
            <wp:extent cx="5810250" cy="9124950"/>
            <wp:effectExtent l="19050" t="0" r="0" b="0"/>
            <wp:docPr id="1" name="Imagem 1" descr="Desenvolvimento hum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envolvimento human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912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0AC" w:rsidRDefault="004E10AC" w:rsidP="004E10A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lastRenderedPageBreak/>
        <w:t>Junto com a classe, identifique os elementos indicados para facilitar a leitura e interpretação do gráfico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1. Os continentes são diferenciados por cores, como indica a legenda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2. Os tamanhos das circunferências nos informam sobre o tamanho das populações, logo, os círculos da China e da Índia são de longe os maiores.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3. O eixo vertical do gráfico nos dá a escala do IDH que vai de 0 a 1 (no gráfico o primeiro número que aparece é 0,4. Quanto mais distante de </w:t>
      </w:r>
      <w:proofErr w:type="gramStart"/>
      <w:r>
        <w:rPr>
          <w:rFonts w:ascii="Georgia" w:hAnsi="Georgia"/>
          <w:color w:val="000000"/>
          <w:sz w:val="20"/>
          <w:szCs w:val="20"/>
        </w:rPr>
        <w:t>1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pior o IDH;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4. O eixo horizontal do gráfico nos dá a escala do Índice de </w:t>
      </w:r>
      <w:proofErr w:type="spellStart"/>
      <w:r>
        <w:rPr>
          <w:rFonts w:ascii="Georgia" w:hAnsi="Georgia"/>
          <w:color w:val="000000"/>
          <w:sz w:val="20"/>
          <w:szCs w:val="20"/>
        </w:rPr>
        <w:t>Gini</w:t>
      </w:r>
      <w:proofErr w:type="spellEnd"/>
      <w:r>
        <w:rPr>
          <w:rFonts w:ascii="Georgia" w:hAnsi="Georgia"/>
          <w:color w:val="000000"/>
          <w:sz w:val="20"/>
          <w:szCs w:val="20"/>
        </w:rPr>
        <w:t>. O primeiro número que aparece é 30% (desigualdades fracas) e o último número que aparece é 74,3% (desigualdades fortes);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5. Na área dos gráficos os países serão distribuídos conforme sua posição em relação aos dois índices. Vejam o exemplo do Japão: IDH alto e Índice de </w:t>
      </w:r>
      <w:proofErr w:type="spellStart"/>
      <w:r>
        <w:rPr>
          <w:rFonts w:ascii="Georgia" w:hAnsi="Georgia"/>
          <w:color w:val="000000"/>
          <w:sz w:val="20"/>
          <w:szCs w:val="20"/>
        </w:rPr>
        <w:t>Gini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demonstrando desigualdades fracas, o posicionou no alto à direita do gráfico. Vejam o exemplo de Serra Leoa (África) IDH baixo e desigualdades fortes segundo o Índice de </w:t>
      </w:r>
      <w:proofErr w:type="spellStart"/>
      <w:r>
        <w:rPr>
          <w:rFonts w:ascii="Georgia" w:hAnsi="Georgia"/>
          <w:color w:val="000000"/>
          <w:sz w:val="20"/>
          <w:szCs w:val="20"/>
        </w:rPr>
        <w:t>Gini</w:t>
      </w:r>
      <w:proofErr w:type="spellEnd"/>
      <w:r>
        <w:rPr>
          <w:rFonts w:ascii="Georgia" w:hAnsi="Georgia"/>
          <w:color w:val="000000"/>
          <w:sz w:val="20"/>
          <w:szCs w:val="20"/>
        </w:rPr>
        <w:t>, posicionaram o país embaixo e a esquerda do gráfico, justamente na posição oposta ao Japão.</w:t>
      </w:r>
    </w:p>
    <w:p w:rsidR="004E10AC" w:rsidRDefault="004E10AC" w:rsidP="004E10A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Entendido o mapa, discuta com a classe: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1. Cada país se posiciona diferentemente de seus vizinhos continentais, ou é possível notar que há aproximações, por exemplo, na América Latina ou na Europa? Será que há realidades comuns percorrendo continentes? É bom observar o gráfico buscando essa possibilidade.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2. Veja o caso do Brasil. Em que posição do IDH ele se encontra? Por comparação com outros países pode ser considerada boa essa posição, tendo em vista a força econômica do país? E quanto à distribuição de renda? Há países que tenham o porte populacional e econômico do Brasil em situação semelhante á do Brasil ou ele é um caso único? Por que há tanta diferença entre o IDH e o Índice de </w:t>
      </w:r>
      <w:proofErr w:type="spellStart"/>
      <w:r>
        <w:rPr>
          <w:rFonts w:ascii="Georgia" w:hAnsi="Georgia"/>
          <w:color w:val="000000"/>
          <w:sz w:val="20"/>
          <w:szCs w:val="20"/>
        </w:rPr>
        <w:t>Gini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no Brasil, o IDH também não considera o PIB? Por fim, seria bom propor-se uma observação opinativa do estudante: observando o geral do gráfico e a posição do Brasil pode-se afirmar que já somos um país desenvolvido? Os rumos que o país está seguindo devem ser esses mesmos ou é preciso correções de rota? </w:t>
      </w:r>
    </w:p>
    <w:p w:rsidR="004E10AC" w:rsidRDefault="004E10AC" w:rsidP="004E10AC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Avaliação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 xml:space="preserve">Verifique se o aluno compreende porque é preciso cruzar vários indicadores para se </w:t>
      </w:r>
      <w:proofErr w:type="gramStart"/>
      <w:r>
        <w:rPr>
          <w:rFonts w:ascii="Georgia" w:hAnsi="Georgia"/>
          <w:color w:val="000000"/>
          <w:sz w:val="20"/>
          <w:szCs w:val="20"/>
        </w:rPr>
        <w:t>ter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uma visão mais completa do desenvolvimento de um país. Veja se eles compreenderam o que cada índice </w:t>
      </w:r>
      <w:proofErr w:type="gramStart"/>
      <w:r>
        <w:rPr>
          <w:rFonts w:ascii="Georgia" w:hAnsi="Georgia"/>
          <w:color w:val="000000"/>
          <w:sz w:val="20"/>
          <w:szCs w:val="20"/>
        </w:rPr>
        <w:t>representa,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o que ele mede e como cada um funciona. Por fim, analise a capacidade do aluno em compreender o gráfico e saber avaliar a condição de desenvolvimento dos países a partir de sua interpretação.</w:t>
      </w:r>
    </w:p>
    <w:p w:rsidR="004E10AC" w:rsidRDefault="004E10AC"/>
    <w:p w:rsidR="00912342" w:rsidRDefault="00912342" w:rsidP="00912342">
      <w:r>
        <w:t xml:space="preserve">Fonte: </w:t>
      </w:r>
      <w:hyperlink r:id="rId8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912342" w:rsidRDefault="00912342" w:rsidP="00912342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912342" w:rsidRDefault="00912342">
      <w:bookmarkStart w:id="0" w:name="_GoBack"/>
      <w:bookmarkEnd w:id="0"/>
    </w:p>
    <w:sectPr w:rsidR="00912342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E10AC"/>
    <w:rsid w:val="0011423A"/>
    <w:rsid w:val="003E2F68"/>
    <w:rsid w:val="004E10AC"/>
    <w:rsid w:val="005D1192"/>
    <w:rsid w:val="0072740D"/>
    <w:rsid w:val="00912342"/>
    <w:rsid w:val="00D0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4E10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E10A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E1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4E10AC"/>
    <w:rPr>
      <w:i/>
      <w:iCs/>
    </w:rPr>
  </w:style>
  <w:style w:type="character" w:customStyle="1" w:styleId="intertitulo">
    <w:name w:val="intertitulo"/>
    <w:basedOn w:val="Fontepargpadro"/>
    <w:rsid w:val="004E10AC"/>
  </w:style>
  <w:style w:type="character" w:customStyle="1" w:styleId="apple-converted-space">
    <w:name w:val="apple-converted-space"/>
    <w:basedOn w:val="Fontepargpadro"/>
    <w:rsid w:val="004E10AC"/>
  </w:style>
  <w:style w:type="character" w:styleId="Forte">
    <w:name w:val="Strong"/>
    <w:basedOn w:val="Fontepargpadro"/>
    <w:uiPriority w:val="22"/>
    <w:qFormat/>
    <w:rsid w:val="004E10A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E10AC"/>
    <w:rPr>
      <w:color w:val="0000FF"/>
      <w:u w:val="single"/>
    </w:rPr>
  </w:style>
  <w:style w:type="character" w:customStyle="1" w:styleId="black-bold">
    <w:name w:val="black-bold"/>
    <w:basedOn w:val="Fontepargpadro"/>
    <w:rsid w:val="004E10AC"/>
  </w:style>
  <w:style w:type="paragraph" w:styleId="Textodebalo">
    <w:name w:val="Balloon Text"/>
    <w:basedOn w:val="Normal"/>
    <w:link w:val="TextodebaloChar"/>
    <w:uiPriority w:val="99"/>
    <w:semiHidden/>
    <w:unhideWhenUsed/>
    <w:rsid w:val="004E1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10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vistaescola.abril.com.br/ensino-medio/plano-de-aul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cia.gov/library/publications/the-world-factbook/rankorder/2001rank.html" TargetMode="External"/><Relationship Id="rId5" Type="http://schemas.openxmlformats.org/officeDocument/2006/relationships/hyperlink" Target="http://www.pnud.org.br/idh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1526</Words>
  <Characters>8243</Characters>
  <Application>Microsoft Office Word</Application>
  <DocSecurity>0</DocSecurity>
  <Lines>68</Lines>
  <Paragraphs>19</Paragraphs>
  <ScaleCrop>false</ScaleCrop>
  <Company/>
  <LinksUpToDate>false</LinksUpToDate>
  <CharactersWithSpaces>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2013-02-19T00:08:00Z</dcterms:created>
  <dcterms:modified xsi:type="dcterms:W3CDTF">2013-03-01T02:11:00Z</dcterms:modified>
</cp:coreProperties>
</file>